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DÉCHARGE DE RESPONSABILITÉ ET CHARTE DE BONNE CONDUITE</w:t>
      </w:r>
    </w:p>
    <w:p>
      <w:pPr>
        <w:pStyle w:val="Heading2"/>
      </w:pPr>
      <w:r>
        <w:t>MOTOR FEST – PILOTES • MÉDIAS • BÉNÉVOLES • PARTENAIRES / EXPOSANTS</w:t>
      </w:r>
    </w:p>
    <w:p>
      <w:r>
        <w:t>À lire attentivement avant toute participation.</w:t>
      </w:r>
    </w:p>
    <w:p>
      <w:pPr>
        <w:pStyle w:val="Heading2"/>
      </w:pPr>
      <w:r>
        <w:t>1. Organisation de l'événement</w:t>
      </w:r>
    </w:p>
    <w:p>
      <w:r>
        <w:t>Le MOTOR FEST est un événement automobile organisé par l'association Motors &amp; Passion sous l'égide de la FASAF (Fédération des Amateurs de Sport Automobile Français). La participation implique l'acceptation de la présente charte, du règlement du circuit, des consignes de sécurité et des décisions de l'organisation.</w:t>
      </w:r>
    </w:p>
    <w:p>
      <w:pPr>
        <w:pStyle w:val="Heading2"/>
      </w:pPr>
      <w:r>
        <w:t>2. Respect des règles générales</w:t>
      </w:r>
    </w:p>
    <w:p>
      <w:r>
        <w:t>Chaque participant s'engage à respecter le règlement du circuit, le briefing sécurité obligatoire, les consignes des commissaires de piste, les décisions de la direction de piste et les règles fixées par l'organisation. Tout comportement dangereux pourra entraîner une exclusion immédiate sans remboursement ni indemnisation.</w:t>
      </w:r>
    </w:p>
    <w:p>
      <w:pPr>
        <w:pStyle w:val="Heading2"/>
      </w:pPr>
      <w:r>
        <w:t>3. Conditions de participation des pilotes</w:t>
      </w:r>
    </w:p>
    <w:p>
      <w:r>
        <w:t>Les pilotes doivent être titulaires d'un permis de conduire valide, d'une licence reconnue par la FFSA, d'une licence suisse Training ou d'une licence équivalente acceptée par l'organisation. Ils doivent être couverts par une RC Piste (fournie par l'organisateur ou équivalente), présenter un véhicule en parfait état et respecter la limite sonore de 95 dB. Les pilotes bénéficient d'un petit-déjeuner et d'un repas du midi offerts.</w:t>
      </w:r>
    </w:p>
    <w:p>
      <w:pPr>
        <w:pStyle w:val="Heading2"/>
      </w:pPr>
      <w:r>
        <w:t>4. Médias</w:t>
      </w:r>
    </w:p>
    <w:p>
      <w:r>
        <w:t>Les médias doivent être membres de Motors &amp; Passion ou disposer d'une RC Professionnelle couvrant les prises de vues sur circuit. Ils assistent au briefing sécurité, respectent les zones autorisées et bénéficient d'un petit-déjeuner et d'un repas du midi.</w:t>
      </w:r>
    </w:p>
    <w:p>
      <w:pPr>
        <w:pStyle w:val="Heading2"/>
      </w:pPr>
      <w:r>
        <w:t>5. Bénévoles</w:t>
      </w:r>
    </w:p>
    <w:p>
      <w:r>
        <w:t>Les bénévoles participent à l'accueil, à la logistique et à l'organisation. Ils bénéficient d'un petit-déjeuner, d'un repas du midi et de la couverture d'assurance prévue par l'association.</w:t>
      </w:r>
    </w:p>
    <w:p>
      <w:pPr>
        <w:pStyle w:val="Heading2"/>
      </w:pPr>
      <w:r>
        <w:t>6. Partenaires et exposants</w:t>
      </w:r>
    </w:p>
    <w:p>
      <w:r>
        <w:t>Les partenaires et exposants s'engagent à respecter les horaires, les consignes de sécurité, les règles de circulation et à maintenir leur emplacement propre et sécurisé.</w:t>
      </w:r>
    </w:p>
    <w:p>
      <w:pPr>
        <w:pStyle w:val="Heading2"/>
      </w:pPr>
      <w:r>
        <w:t>7. Responsabilités</w:t>
      </w:r>
    </w:p>
    <w:p>
      <w:r>
        <w:t>Chaque participant participe sous sa propre responsabilité. En cas de dommage résultant du non-respect des règles de sécurité, du règlement du circuit ou des consignes de l'organisation, sa responsabilité personnelle pourra être engagée. Sous réserve des dispositions légales applicables, le circuit et Motors &amp; Passion ne pourront être tenus responsables des conséquences directement liées à ce non-respect.</w:t>
      </w:r>
    </w:p>
    <w:p>
      <w:pPr>
        <w:pStyle w:val="Heading2"/>
      </w:pPr>
      <w:r>
        <w:t>8. Droit à l'image</w:t>
      </w:r>
    </w:p>
    <w:p>
      <w:r>
        <w:t>Sauf opposition écrite préalable, chaque participant autorise Motors &amp; Passion à utiliser les photographies et vidéos réalisées durant le MOTOR FEST sur ses supports de communication.</w:t>
      </w:r>
    </w:p>
    <w:p>
      <w:pPr>
        <w:pStyle w:val="Heading2"/>
      </w:pPr>
      <w:r>
        <w:t>9. Exclusion</w:t>
      </w:r>
    </w:p>
    <w:p>
      <w:r>
        <w:t>L'organisation pourra exclure toute personne ne respectant pas les règles de sécurité ou compromettant le bon déroulement de l'événement.</w:t>
      </w:r>
    </w:p>
    <w:p>
      <w:pPr>
        <w:pStyle w:val="Heading2"/>
      </w:pPr>
      <w:r>
        <w:t>10. Émargement des participants</w:t>
      </w:r>
    </w:p>
    <w:p>
      <w:r>
        <w:t>La signature de la feuille d'émargement vaut déclaration sur l'honneur. En signant, le participant certifie avoir pris connaissance de la présente charte, avoir assisté au briefing sécurité ou reçu les consignes applicables, respecter le règlement du circuit, être titulaire des permis, licences, assurances et autorisations nécessaires, accepter les dispositions du présent document et reconnaître que sa responsabilité pourra être engagée en cas de non-respect des règles. Un tableau d'émargement sera annexé au présent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